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D8" w:rsidRDefault="00455AD8" w:rsidP="00455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5AD8" w:rsidRDefault="00455AD8" w:rsidP="00455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Pełny opis materiału:</w:t>
      </w:r>
    </w:p>
    <w:p w:rsidR="00455AD8" w:rsidRDefault="00455AD8" w:rsidP="00455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5AD8" w:rsidRPr="00455AD8" w:rsidRDefault="00455AD8" w:rsidP="00455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5AD8">
        <w:rPr>
          <w:rFonts w:ascii="Arial" w:eastAsia="Times New Roman" w:hAnsi="Arial" w:cs="Arial"/>
          <w:sz w:val="20"/>
          <w:szCs w:val="20"/>
          <w:lang w:eastAsia="pl-PL"/>
        </w:rPr>
        <w:t>NAPĘD NIEPEŁNOOBROTOWY AUMA SQ05.2-F05/F07-8sek-DG(M14 fi13,8)-3ph/400V50Hz-S2-15min-KS-A0001-6.2-8.2-11-24-22.01-1T-F (IEC85) S0/105-N/40/80-IP68-PL DOC.PL</w:t>
      </w:r>
    </w:p>
    <w:p w:rsidR="00121776" w:rsidRDefault="00121776"/>
    <w:p w:rsidR="00455AD8" w:rsidRDefault="00455AD8">
      <w:proofErr w:type="spellStart"/>
      <w:r>
        <w:t>Sprzęgło_rysunek</w:t>
      </w:r>
      <w:proofErr w:type="spellEnd"/>
    </w:p>
    <w:bookmarkStart w:id="0" w:name="_GoBack"/>
    <w:p w:rsidR="00455AD8" w:rsidRDefault="0032530F">
      <w: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AcroExch.Document.DC" ShapeID="_x0000_i1025" DrawAspect="Icon" ObjectID="_1594194881" r:id="rId5"/>
        </w:object>
      </w:r>
      <w:bookmarkEnd w:id="0"/>
    </w:p>
    <w:sectPr w:rsidR="0045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D8"/>
    <w:rsid w:val="00121776"/>
    <w:rsid w:val="00251234"/>
    <w:rsid w:val="0032530F"/>
    <w:rsid w:val="00455AD8"/>
    <w:rsid w:val="00716F94"/>
    <w:rsid w:val="008A460C"/>
    <w:rsid w:val="009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ECC1-A057-414E-B498-EEAFC81B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Ryński Marian</dc:creator>
  <cp:keywords/>
  <dc:description/>
  <cp:lastModifiedBy>Ryński Marian</cp:lastModifiedBy>
  <cp:revision>2</cp:revision>
  <dcterms:created xsi:type="dcterms:W3CDTF">2018-07-27T08:57:00Z</dcterms:created>
  <dcterms:modified xsi:type="dcterms:W3CDTF">2018-07-27T09:08:00Z</dcterms:modified>
</cp:coreProperties>
</file>